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b/>
          <w:bCs/>
          <w:color w:val="000000"/>
        </w:rPr>
        <w:t>Wyprawka dla dzieci zapisanych do oddziału zerowego w Grzywnie</w:t>
      </w:r>
    </w:p>
    <w:p w:rsidR="006B545E" w:rsidRDefault="006B545E" w:rsidP="006B545E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 obuwie na zmianę (rzepy lub gumki);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 ubrania do gimnastyki (biała koszulka i spodenki/legginsy) w worku;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 plecak;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-śniadaniówka, bidon z piciem;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-piórnik z wyposażeniem (kredki ołówkowe, 2 grube ołówki, gumka, nożyczki, temperówka z pojemnikiem, klej w sztyfcie),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-pastele,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-farby plakatowe (8 kolorów), akwarele, kubek, pędzle różnej grubości, fartuszek, podkładka;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-kolorowa wycinanka;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-plastelina;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-blok rysunkowy biały, kolorowy A4, blok techniczny A3;</w:t>
      </w:r>
    </w:p>
    <w:p w:rsidR="006B545E" w:rsidRDefault="006B545E" w:rsidP="006B545E">
      <w:pPr>
        <w:spacing w:line="360" w:lineRule="auto"/>
      </w:pPr>
      <w:r>
        <w:rPr>
          <w:rFonts w:ascii="Times New Roman" w:hAnsi="Times New Roman" w:cs="Times New Roman"/>
          <w:color w:val="000000"/>
        </w:rPr>
        <w:t>-2 dowolne kolorowanki.</w:t>
      </w:r>
    </w:p>
    <w:p w:rsidR="0052648B" w:rsidRDefault="0052648B">
      <w:bookmarkStart w:id="0" w:name="_GoBack"/>
      <w:bookmarkEnd w:id="0"/>
    </w:p>
    <w:sectPr w:rsidR="00526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5E"/>
    <w:rsid w:val="0052648B"/>
    <w:rsid w:val="006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45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45E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Kufel</dc:creator>
  <cp:lastModifiedBy>Paulina Kufel</cp:lastModifiedBy>
  <cp:revision>1</cp:revision>
  <dcterms:created xsi:type="dcterms:W3CDTF">2023-08-22T09:59:00Z</dcterms:created>
  <dcterms:modified xsi:type="dcterms:W3CDTF">2023-08-22T10:00:00Z</dcterms:modified>
</cp:coreProperties>
</file>