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9D" w:rsidRPr="00CD608D" w:rsidRDefault="0047759D" w:rsidP="004775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08D">
        <w:rPr>
          <w:rFonts w:ascii="Times New Roman" w:hAnsi="Times New Roman" w:cs="Times New Roman"/>
          <w:sz w:val="32"/>
          <w:szCs w:val="32"/>
        </w:rPr>
        <w:t>Kryteria oceniania kl. II</w:t>
      </w:r>
      <w:r w:rsidR="00C56842">
        <w:rPr>
          <w:rFonts w:ascii="Times New Roman" w:hAnsi="Times New Roman" w:cs="Times New Roman"/>
          <w:sz w:val="32"/>
          <w:szCs w:val="32"/>
        </w:rPr>
        <w:t>I</w:t>
      </w:r>
      <w:r w:rsidRPr="00CD608D">
        <w:rPr>
          <w:rFonts w:ascii="Times New Roman" w:hAnsi="Times New Roman" w:cs="Times New Roman"/>
          <w:sz w:val="32"/>
          <w:szCs w:val="32"/>
        </w:rPr>
        <w:t xml:space="preserve"> edukacja wczesnoszkolna</w:t>
      </w:r>
    </w:p>
    <w:p w:rsidR="0047759D" w:rsidRPr="00CD608D" w:rsidRDefault="00C56842" w:rsidP="004775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 2021/22</w:t>
      </w:r>
    </w:p>
    <w:p w:rsidR="0047759D" w:rsidRPr="00CD608D" w:rsidRDefault="0047759D" w:rsidP="004775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08D">
        <w:rPr>
          <w:rFonts w:ascii="Times New Roman" w:hAnsi="Times New Roman" w:cs="Times New Roman"/>
          <w:sz w:val="32"/>
          <w:szCs w:val="32"/>
        </w:rPr>
        <w:t>Hanna Skrzypczak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Bieżące oceny </w:t>
      </w:r>
      <w:r w:rsidRPr="00D1165A">
        <w:rPr>
          <w:rFonts w:ascii="Times New Roman" w:hAnsi="Times New Roman" w:cs="Times New Roman"/>
          <w:sz w:val="28"/>
          <w:szCs w:val="28"/>
        </w:rPr>
        <w:t>ucznia na</w:t>
      </w:r>
      <w:r>
        <w:rPr>
          <w:rFonts w:ascii="Times New Roman" w:hAnsi="Times New Roman" w:cs="Times New Roman"/>
          <w:sz w:val="28"/>
          <w:szCs w:val="28"/>
        </w:rPr>
        <w:t>uczyciel dokumentuje</w:t>
      </w:r>
      <w:r w:rsidRPr="00D1165A">
        <w:rPr>
          <w:rFonts w:ascii="Times New Roman" w:hAnsi="Times New Roman" w:cs="Times New Roman"/>
          <w:sz w:val="28"/>
          <w:szCs w:val="28"/>
        </w:rPr>
        <w:t xml:space="preserve"> dokonując zapisów: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D1165A">
        <w:rPr>
          <w:rFonts w:ascii="Times New Roman" w:hAnsi="Times New Roman" w:cs="Times New Roman"/>
          <w:sz w:val="28"/>
          <w:szCs w:val="28"/>
        </w:rPr>
        <w:t>w dzienniku lekcyjnym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D1165A">
        <w:rPr>
          <w:rFonts w:ascii="Times New Roman" w:hAnsi="Times New Roman" w:cs="Times New Roman"/>
          <w:sz w:val="28"/>
          <w:szCs w:val="28"/>
        </w:rPr>
        <w:t>na wytworach pracy ucznia</w:t>
      </w:r>
    </w:p>
    <w:p w:rsidR="0047759D" w:rsidRPr="00D1165A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 zeszycie ucznia, </w:t>
      </w:r>
      <w:r w:rsidRPr="00D1165A">
        <w:rPr>
          <w:rFonts w:ascii="Times New Roman" w:hAnsi="Times New Roman" w:cs="Times New Roman"/>
          <w:sz w:val="28"/>
          <w:szCs w:val="28"/>
        </w:rPr>
        <w:t>ćwiczeniach</w:t>
      </w:r>
      <w:r>
        <w:rPr>
          <w:rFonts w:ascii="Times New Roman" w:hAnsi="Times New Roman" w:cs="Times New Roman"/>
          <w:sz w:val="28"/>
          <w:szCs w:val="28"/>
        </w:rPr>
        <w:t>, kartkówkach i sprawdzianach.</w:t>
      </w:r>
    </w:p>
    <w:p w:rsidR="0047759D" w:rsidRDefault="0047759D" w:rsidP="00477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edukacji polonistycznej oceniane będą: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MÓWIENIE: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wypowiedzi ustne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recytacja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technika czytania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czytanie ze zrozumieniem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lektury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PISANIE: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estetyka i poprawność graficzna pisma</w:t>
      </w:r>
    </w:p>
    <w:p w:rsidR="0047759D" w:rsidRP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przepisywanie, układanie i pisanie</w:t>
      </w:r>
      <w:r w:rsidRPr="0047759D">
        <w:rPr>
          <w:rFonts w:ascii="Times New Roman" w:hAnsi="Times New Roman" w:cs="Times New Roman"/>
          <w:sz w:val="28"/>
          <w:szCs w:val="28"/>
        </w:rPr>
        <w:t xml:space="preserve"> </w:t>
      </w:r>
      <w:r w:rsidRPr="0047759D">
        <w:rPr>
          <w:rFonts w:ascii="Times New Roman" w:hAnsi="Times New Roman" w:cs="Times New Roman"/>
          <w:sz w:val="28"/>
          <w:szCs w:val="28"/>
        </w:rPr>
        <w:t xml:space="preserve">kilkuzdaniowych wypowiedzi, krótkich opowiadań, opisów, </w:t>
      </w:r>
      <w:r w:rsidR="00C56842">
        <w:rPr>
          <w:rFonts w:ascii="Times New Roman" w:hAnsi="Times New Roman" w:cs="Times New Roman"/>
          <w:sz w:val="28"/>
          <w:szCs w:val="28"/>
        </w:rPr>
        <w:t>listów prywatnych, życzeń, zaproszeń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poprawność ortograficzna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pisanie z pamięci i ze słuchu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GRAMATYKA: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części mowy – rzeczownik, czasownik, przymiotnik</w:t>
      </w:r>
    </w:p>
    <w:p w:rsidR="00042297" w:rsidRDefault="00042297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zdań oznajmujących, pytających, rozkazujących</w:t>
      </w:r>
      <w:bookmarkStart w:id="0" w:name="_GoBack"/>
      <w:bookmarkEnd w:id="0"/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PISEMNE: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kartkówki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sprawdziany (przewidzianych jest 7 sprawdzianów)</w:t>
      </w:r>
    </w:p>
    <w:p w:rsidR="0047759D" w:rsidRPr="00CF064A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59D" w:rsidRDefault="0047759D" w:rsidP="00477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edukacji matematycznej oceniane będą: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rozumienie liczb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liczenie (dodawanie, odejmowanie, mnożenie, dzielenie)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zadania tekstowe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wiadomości i umiejętności praktyczne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rozumienie pojęć geometrycznych</w:t>
      </w:r>
    </w:p>
    <w:p w:rsidR="0047759D" w:rsidRPr="00BD7ADC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karty pracy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kartkówki</w:t>
      </w:r>
    </w:p>
    <w:p w:rsidR="0047759D" w:rsidRPr="00CF064A" w:rsidRDefault="00C56842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sprawdziany (przewidziane są 4 sprawdziany</w:t>
      </w:r>
      <w:r w:rsidR="0047759D">
        <w:rPr>
          <w:rFonts w:ascii="Times New Roman" w:hAnsi="Times New Roman" w:cs="Times New Roman"/>
          <w:sz w:val="28"/>
          <w:szCs w:val="28"/>
        </w:rPr>
        <w:t>)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59D" w:rsidRDefault="0047759D" w:rsidP="00477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edukacji przyrodniczej oceniane będą: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aktywność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doświadczenia przyrodnicze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zadania domowe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sprawdziany 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59D" w:rsidRDefault="0047759D" w:rsidP="00477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edukacji artystycznej (muzyka, plastyka, technika) oceniane będą: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stopień indywidualnego zaangażowania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wysiłek włożony w wykonywaną pracę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estetyka pracy</w:t>
      </w:r>
    </w:p>
    <w:p w:rsidR="0047759D" w:rsidRPr="005734AC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osobiste predyspozycje ucznia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59D" w:rsidRDefault="0047759D" w:rsidP="00477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wychowanie fizycznego oceniane będą:</w:t>
      </w:r>
    </w:p>
    <w:p w:rsidR="0047759D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stopień indywidualnego zaangażowania</w:t>
      </w:r>
    </w:p>
    <w:p w:rsidR="0047759D" w:rsidRPr="00BD7ADC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wysiłek włożony w wykonywane ćwiczenia</w:t>
      </w:r>
    </w:p>
    <w:p w:rsidR="0047759D" w:rsidRPr="005734AC" w:rsidRDefault="0047759D" w:rsidP="004775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osobiste predyspozycje ucznia</w:t>
      </w:r>
    </w:p>
    <w:p w:rsidR="0047759D" w:rsidRPr="00BD7ADC" w:rsidRDefault="0047759D" w:rsidP="00477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Sprawdziany oceniane będą według następującej skali procentowej:</w:t>
      </w: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100% - 98% celujący</w:t>
      </w: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97% - 90% bardzo dobry</w:t>
      </w: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89% - 75% dobry</w:t>
      </w: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74% - 51% dostateczny</w:t>
      </w: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50% - 31% dopuszczający</w:t>
      </w:r>
    </w:p>
    <w:p w:rsidR="0047759D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C14EB9">
        <w:rPr>
          <w:rFonts w:ascii="Times New Roman" w:hAnsi="Times New Roman" w:cs="Times New Roman"/>
          <w:sz w:val="28"/>
          <w:szCs w:val="28"/>
        </w:rPr>
        <w:t>30% - 0% niedostateczny</w:t>
      </w:r>
    </w:p>
    <w:p w:rsidR="0047759D" w:rsidRPr="00C14EB9" w:rsidRDefault="0047759D" w:rsidP="0047759D">
      <w:pPr>
        <w:rPr>
          <w:rFonts w:ascii="Times New Roman" w:hAnsi="Times New Roman" w:cs="Times New Roman"/>
          <w:sz w:val="28"/>
          <w:szCs w:val="28"/>
        </w:rPr>
      </w:pP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65A">
        <w:rPr>
          <w:rFonts w:ascii="Times New Roman" w:hAnsi="Times New Roman" w:cs="Times New Roman"/>
          <w:bCs/>
          <w:sz w:val="24"/>
          <w:szCs w:val="24"/>
        </w:rPr>
        <w:t xml:space="preserve">OCENA KOŃCOWOROCZNA I ŚRÓDROCZNA JEST OCENĄ </w:t>
      </w:r>
      <w:r w:rsidRPr="00D1165A">
        <w:rPr>
          <w:rFonts w:ascii="Times New Roman" w:hAnsi="Times New Roman" w:cs="Times New Roman"/>
          <w:bCs/>
          <w:sz w:val="28"/>
          <w:szCs w:val="28"/>
        </w:rPr>
        <w:t>OPISOWĄ i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65A">
        <w:rPr>
          <w:rFonts w:ascii="Times New Roman" w:hAnsi="Times New Roman" w:cs="Times New Roman"/>
          <w:sz w:val="28"/>
          <w:szCs w:val="28"/>
        </w:rPr>
        <w:t>obejmuje opis osiągnięć dydaktycznych ucznia w zakresie: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>edukacji polonistycznej</w:t>
      </w:r>
      <w:r w:rsidRPr="00D1165A">
        <w:rPr>
          <w:rFonts w:ascii="Times New Roman" w:hAnsi="Times New Roman" w:cs="Times New Roman"/>
          <w:sz w:val="28"/>
          <w:szCs w:val="28"/>
        </w:rPr>
        <w:t>: czytanie, pisanie, mówienie, słuchanie,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wypowiadanie się (ustne i pisemne)</w:t>
      </w:r>
      <w:r w:rsidRPr="00D1165A">
        <w:rPr>
          <w:rFonts w:ascii="Times New Roman" w:hAnsi="Times New Roman" w:cs="Times New Roman"/>
          <w:sz w:val="28"/>
          <w:szCs w:val="28"/>
        </w:rPr>
        <w:t>, gramatykę i ortografię.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>edukacji matematycznej</w:t>
      </w:r>
      <w:r w:rsidRPr="00D1165A">
        <w:rPr>
          <w:rFonts w:ascii="Times New Roman" w:hAnsi="Times New Roman" w:cs="Times New Roman"/>
          <w:sz w:val="28"/>
          <w:szCs w:val="28"/>
        </w:rPr>
        <w:t>: pojęcie liczby naturalnej i jej zapis cyfrowy,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hAnsi="Times New Roman" w:cs="Times New Roman"/>
          <w:sz w:val="28"/>
          <w:szCs w:val="28"/>
        </w:rPr>
        <w:t>opanowanie podstawowych działań arytmetycznych /dodawanie, odejmowanie,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hAnsi="Times New Roman" w:cs="Times New Roman"/>
          <w:sz w:val="28"/>
          <w:szCs w:val="28"/>
        </w:rPr>
        <w:t>mnożenie, dzielenie/, umiejętność rozwiązywania</w:t>
      </w:r>
      <w:r>
        <w:rPr>
          <w:rFonts w:ascii="Times New Roman" w:hAnsi="Times New Roman" w:cs="Times New Roman"/>
          <w:sz w:val="28"/>
          <w:szCs w:val="28"/>
        </w:rPr>
        <w:t xml:space="preserve"> zadań tekstowych, wiadomości z </w:t>
      </w:r>
      <w:r w:rsidRPr="00D1165A">
        <w:rPr>
          <w:rFonts w:ascii="Times New Roman" w:hAnsi="Times New Roman" w:cs="Times New Roman"/>
          <w:sz w:val="28"/>
          <w:szCs w:val="28"/>
        </w:rPr>
        <w:t>geometrii i umiejętności praktycznych z tego zakresu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 xml:space="preserve">edukacji </w:t>
      </w:r>
      <w:proofErr w:type="spellStart"/>
      <w:r w:rsidRPr="00D1165A">
        <w:rPr>
          <w:rFonts w:ascii="Times New Roman" w:hAnsi="Times New Roman" w:cs="Times New Roman"/>
          <w:b/>
          <w:bCs/>
          <w:sz w:val="28"/>
          <w:szCs w:val="28"/>
        </w:rPr>
        <w:t>społeczno</w:t>
      </w:r>
      <w:proofErr w:type="spellEnd"/>
      <w:r w:rsidRPr="00D1165A">
        <w:rPr>
          <w:rFonts w:ascii="Times New Roman" w:hAnsi="Times New Roman" w:cs="Times New Roman"/>
          <w:b/>
          <w:bCs/>
          <w:sz w:val="28"/>
          <w:szCs w:val="28"/>
        </w:rPr>
        <w:t xml:space="preserve"> - przyrodniczej</w:t>
      </w:r>
      <w:r w:rsidRPr="00D1165A">
        <w:rPr>
          <w:rFonts w:ascii="Times New Roman" w:hAnsi="Times New Roman" w:cs="Times New Roman"/>
          <w:sz w:val="28"/>
          <w:szCs w:val="28"/>
        </w:rPr>
        <w:t>: wiedza o otaczającym środowisku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hAnsi="Times New Roman" w:cs="Times New Roman"/>
          <w:sz w:val="28"/>
          <w:szCs w:val="28"/>
        </w:rPr>
        <w:t>przyrodniczym i środowisku społecznym, umiejętność dokonywania obserwacji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 xml:space="preserve">edukacji </w:t>
      </w:r>
      <w:proofErr w:type="spellStart"/>
      <w:r w:rsidRPr="00D1165A">
        <w:rPr>
          <w:rFonts w:ascii="Times New Roman" w:hAnsi="Times New Roman" w:cs="Times New Roman"/>
          <w:b/>
          <w:bCs/>
          <w:sz w:val="28"/>
          <w:szCs w:val="28"/>
        </w:rPr>
        <w:t>plastyczno</w:t>
      </w:r>
      <w:proofErr w:type="spellEnd"/>
      <w:r w:rsidRPr="00D1165A">
        <w:rPr>
          <w:rFonts w:ascii="Times New Roman" w:hAnsi="Times New Roman" w:cs="Times New Roman"/>
          <w:b/>
          <w:bCs/>
          <w:sz w:val="28"/>
          <w:szCs w:val="28"/>
        </w:rPr>
        <w:t xml:space="preserve"> – technicznej</w:t>
      </w:r>
      <w:r w:rsidRPr="00D1165A">
        <w:rPr>
          <w:rFonts w:ascii="Times New Roman" w:hAnsi="Times New Roman" w:cs="Times New Roman"/>
          <w:sz w:val="28"/>
          <w:szCs w:val="28"/>
        </w:rPr>
        <w:t>: kultura pracy, poznawanie architektury,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hAnsi="Times New Roman" w:cs="Times New Roman"/>
          <w:sz w:val="28"/>
          <w:szCs w:val="28"/>
        </w:rPr>
        <w:t xml:space="preserve">malarstwa i rzeźby, działalność </w:t>
      </w:r>
      <w:proofErr w:type="spellStart"/>
      <w:r w:rsidRPr="00D1165A">
        <w:rPr>
          <w:rFonts w:ascii="Times New Roman" w:hAnsi="Times New Roman" w:cs="Times New Roman"/>
          <w:sz w:val="28"/>
          <w:szCs w:val="28"/>
        </w:rPr>
        <w:t>plastyczno</w:t>
      </w:r>
      <w:proofErr w:type="spellEnd"/>
      <w:r w:rsidRPr="00D1165A">
        <w:rPr>
          <w:rFonts w:ascii="Times New Roman" w:hAnsi="Times New Roman" w:cs="Times New Roman"/>
          <w:sz w:val="28"/>
          <w:szCs w:val="28"/>
        </w:rPr>
        <w:t xml:space="preserve"> - techniczna,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- 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>edukacji muzycznej</w:t>
      </w:r>
      <w:r w:rsidRPr="00D1165A">
        <w:rPr>
          <w:rFonts w:ascii="Times New Roman" w:hAnsi="Times New Roman" w:cs="Times New Roman"/>
          <w:sz w:val="28"/>
          <w:szCs w:val="28"/>
        </w:rPr>
        <w:t>: odtwarzanie i słuchanie muzyki, percepcja muzyki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759D" w:rsidRPr="00D1165A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D1165A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  <w:r w:rsidRPr="00D1165A">
        <w:rPr>
          <w:rFonts w:ascii="Times New Roman" w:hAnsi="Times New Roman" w:cs="Times New Roman"/>
          <w:sz w:val="28"/>
          <w:szCs w:val="28"/>
        </w:rPr>
        <w:t xml:space="preserve">.: sprawność </w:t>
      </w:r>
      <w:proofErr w:type="spellStart"/>
      <w:r w:rsidRPr="00D1165A">
        <w:rPr>
          <w:rFonts w:ascii="Times New Roman" w:hAnsi="Times New Roman" w:cs="Times New Roman"/>
          <w:sz w:val="28"/>
          <w:szCs w:val="28"/>
        </w:rPr>
        <w:t>fizyczno</w:t>
      </w:r>
      <w:proofErr w:type="spellEnd"/>
      <w:r w:rsidRPr="00D1165A">
        <w:rPr>
          <w:rFonts w:ascii="Times New Roman" w:hAnsi="Times New Roman" w:cs="Times New Roman"/>
          <w:sz w:val="28"/>
          <w:szCs w:val="28"/>
        </w:rPr>
        <w:t xml:space="preserve"> - ruchową, elementy higieny</w:t>
      </w:r>
    </w:p>
    <w:p w:rsidR="0047759D" w:rsidRDefault="0047759D" w:rsidP="0047759D">
      <w:pPr>
        <w:rPr>
          <w:rFonts w:ascii="Times New Roman" w:hAnsi="Times New Roman" w:cs="Times New Roman"/>
          <w:sz w:val="28"/>
          <w:szCs w:val="28"/>
        </w:rPr>
      </w:pPr>
      <w:r w:rsidRPr="00D1165A">
        <w:rPr>
          <w:rFonts w:ascii="Times New Roman" w:hAnsi="Times New Roman" w:cs="Times New Roman"/>
          <w:sz w:val="28"/>
          <w:szCs w:val="28"/>
        </w:rPr>
        <w:t>osobistej, gry i zabawy ruchowe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368">
        <w:rPr>
          <w:rFonts w:ascii="Times New Roman" w:hAnsi="Times New Roman" w:cs="Times New Roman"/>
          <w:sz w:val="28"/>
          <w:szCs w:val="28"/>
        </w:rPr>
        <w:t xml:space="preserve">Ocenę opisową </w:t>
      </w:r>
      <w:proofErr w:type="spellStart"/>
      <w:r w:rsidRPr="00FF0368">
        <w:rPr>
          <w:rFonts w:ascii="Times New Roman" w:hAnsi="Times New Roman" w:cs="Times New Roman"/>
          <w:sz w:val="28"/>
          <w:szCs w:val="28"/>
        </w:rPr>
        <w:t>końcoworoczną</w:t>
      </w:r>
      <w:proofErr w:type="spellEnd"/>
      <w:r w:rsidRPr="00FF0368">
        <w:rPr>
          <w:rFonts w:ascii="Times New Roman" w:hAnsi="Times New Roman" w:cs="Times New Roman"/>
          <w:sz w:val="28"/>
          <w:szCs w:val="28"/>
        </w:rPr>
        <w:t xml:space="preserve"> redaguje się na podsta</w:t>
      </w:r>
      <w:r>
        <w:rPr>
          <w:rFonts w:ascii="Times New Roman" w:hAnsi="Times New Roman" w:cs="Times New Roman"/>
          <w:sz w:val="28"/>
          <w:szCs w:val="28"/>
        </w:rPr>
        <w:t xml:space="preserve">wie informacji zgromadzonych w ciągu roku szkolnego za </w:t>
      </w:r>
      <w:r w:rsidRPr="00FF0368">
        <w:rPr>
          <w:rFonts w:ascii="Times New Roman" w:hAnsi="Times New Roman" w:cs="Times New Roman"/>
          <w:sz w:val="28"/>
          <w:szCs w:val="28"/>
        </w:rPr>
        <w:t>pomocą narzędzi o</w:t>
      </w:r>
      <w:r>
        <w:rPr>
          <w:rFonts w:ascii="Times New Roman" w:hAnsi="Times New Roman" w:cs="Times New Roman"/>
          <w:sz w:val="28"/>
          <w:szCs w:val="28"/>
        </w:rPr>
        <w:t>ceniania</w:t>
      </w:r>
      <w:r w:rsidRPr="00FF0368">
        <w:rPr>
          <w:rFonts w:ascii="Times New Roman" w:hAnsi="Times New Roman" w:cs="Times New Roman"/>
          <w:sz w:val="28"/>
          <w:szCs w:val="28"/>
        </w:rPr>
        <w:t xml:space="preserve"> takich jak: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kartkówki i </w:t>
      </w:r>
      <w:r>
        <w:rPr>
          <w:rFonts w:ascii="Times New Roman" w:hAnsi="Times New Roman" w:cs="Times New Roman"/>
          <w:sz w:val="28"/>
          <w:szCs w:val="28"/>
        </w:rPr>
        <w:t>sprawdziany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FF0368">
        <w:rPr>
          <w:rFonts w:ascii="Times New Roman" w:hAnsi="Times New Roman" w:cs="Times New Roman"/>
          <w:sz w:val="28"/>
          <w:szCs w:val="28"/>
        </w:rPr>
        <w:t>zeszyty ucznia i zeszyty ćwiczeń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FF0368">
        <w:rPr>
          <w:rFonts w:ascii="Times New Roman" w:hAnsi="Times New Roman" w:cs="Times New Roman"/>
          <w:sz w:val="28"/>
          <w:szCs w:val="28"/>
        </w:rPr>
        <w:t>karty pracy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 a</w:t>
      </w:r>
      <w:r w:rsidRPr="00FF0368">
        <w:rPr>
          <w:rFonts w:ascii="Times New Roman" w:hAnsi="Times New Roman" w:cs="Times New Roman"/>
          <w:sz w:val="28"/>
          <w:szCs w:val="28"/>
        </w:rPr>
        <w:t>ktywność na zajęciach, zaangażowanie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bieżącą obserwację ucznia</w:t>
      </w:r>
    </w:p>
    <w:p w:rsidR="0047759D" w:rsidRPr="00FF0368" w:rsidRDefault="0047759D" w:rsidP="0047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FF0368">
        <w:rPr>
          <w:rFonts w:ascii="Times New Roman" w:hAnsi="Times New Roman" w:cs="Times New Roman"/>
          <w:sz w:val="28"/>
          <w:szCs w:val="28"/>
        </w:rPr>
        <w:t>prace domowe</w:t>
      </w:r>
    </w:p>
    <w:p w:rsidR="0047759D" w:rsidRPr="00FF0368" w:rsidRDefault="0047759D" w:rsidP="0047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FF0368">
        <w:rPr>
          <w:rFonts w:ascii="Times New Roman" w:hAnsi="Times New Roman" w:cs="Times New Roman"/>
          <w:sz w:val="28"/>
          <w:szCs w:val="28"/>
        </w:rPr>
        <w:t>wytwory pracy ucznia</w:t>
      </w:r>
    </w:p>
    <w:p w:rsidR="00436C22" w:rsidRDefault="00436C22"/>
    <w:sectPr w:rsidR="0043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352"/>
    <w:multiLevelType w:val="hybridMultilevel"/>
    <w:tmpl w:val="F2E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25"/>
    <w:rsid w:val="00042297"/>
    <w:rsid w:val="00436C22"/>
    <w:rsid w:val="0047759D"/>
    <w:rsid w:val="00C56842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E64B"/>
  <w15:chartTrackingRefBased/>
  <w15:docId w15:val="{06AE4B99-8BBF-4AFA-BC5B-B5EC686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2021-09-06T19:19:00Z</dcterms:created>
  <dcterms:modified xsi:type="dcterms:W3CDTF">2021-09-06T19:44:00Z</dcterms:modified>
</cp:coreProperties>
</file>